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75A" w:rsidRPr="001D22F8" w:rsidRDefault="00F5375A" w:rsidP="00F5375A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D22F8">
        <w:rPr>
          <w:rFonts w:ascii="Times New Roman" w:hAnsi="Times New Roman" w:cs="Times New Roman"/>
          <w:sz w:val="18"/>
          <w:szCs w:val="18"/>
        </w:rPr>
        <w:t>Приложение №</w:t>
      </w:r>
      <w:r w:rsidR="00C552F0">
        <w:rPr>
          <w:rFonts w:ascii="Times New Roman" w:hAnsi="Times New Roman" w:cs="Times New Roman"/>
          <w:sz w:val="18"/>
          <w:szCs w:val="18"/>
        </w:rPr>
        <w:t>2</w:t>
      </w:r>
    </w:p>
    <w:p w:rsidR="00F5375A" w:rsidRPr="001D22F8" w:rsidRDefault="00F5375A" w:rsidP="00F5375A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D22F8">
        <w:rPr>
          <w:rFonts w:ascii="Times New Roman" w:hAnsi="Times New Roman" w:cs="Times New Roman"/>
          <w:sz w:val="18"/>
          <w:szCs w:val="18"/>
        </w:rPr>
        <w:t>к Техническому заданию</w:t>
      </w:r>
    </w:p>
    <w:p w:rsidR="00C552F0" w:rsidRDefault="002314BD" w:rsidP="00C454C1">
      <w:pPr>
        <w:jc w:val="center"/>
        <w:rPr>
          <w:rFonts w:ascii="Times New Roman" w:hAnsi="Times New Roman" w:cs="Times New Roman"/>
          <w:b/>
          <w:sz w:val="28"/>
        </w:rPr>
      </w:pPr>
      <w:r w:rsidRPr="008E656E">
        <w:rPr>
          <w:rFonts w:ascii="Times New Roman" w:hAnsi="Times New Roman" w:cs="Times New Roman"/>
          <w:b/>
          <w:sz w:val="28"/>
        </w:rPr>
        <w:t>Требования к Продукции</w:t>
      </w:r>
    </w:p>
    <w:p w:rsidR="00E1738C" w:rsidRPr="001D22F8" w:rsidRDefault="002314BD" w:rsidP="00C454C1">
      <w:pPr>
        <w:jc w:val="center"/>
        <w:rPr>
          <w:rFonts w:ascii="Times New Roman" w:hAnsi="Times New Roman" w:cs="Times New Roman"/>
          <w:b/>
        </w:rPr>
      </w:pPr>
      <w:r w:rsidRPr="001D22F8">
        <w:rPr>
          <w:rFonts w:ascii="Times New Roman" w:hAnsi="Times New Roman" w:cs="Times New Roman"/>
          <w:b/>
        </w:rPr>
        <w:t>для</w:t>
      </w:r>
      <w:r w:rsidR="00BA74EB" w:rsidRPr="001D22F8">
        <w:rPr>
          <w:rFonts w:ascii="Times New Roman" w:hAnsi="Times New Roman" w:cs="Times New Roman"/>
          <w:b/>
        </w:rPr>
        <w:t xml:space="preserve"> разработк</w:t>
      </w:r>
      <w:r w:rsidRPr="001D22F8">
        <w:rPr>
          <w:rFonts w:ascii="Times New Roman" w:hAnsi="Times New Roman" w:cs="Times New Roman"/>
          <w:b/>
        </w:rPr>
        <w:t>и</w:t>
      </w:r>
      <w:r w:rsidR="00BA74EB" w:rsidRPr="001D22F8">
        <w:rPr>
          <w:rFonts w:ascii="Times New Roman" w:hAnsi="Times New Roman" w:cs="Times New Roman"/>
          <w:b/>
        </w:rPr>
        <w:t xml:space="preserve"> коммерческ</w:t>
      </w:r>
      <w:r w:rsidR="00C552F0">
        <w:rPr>
          <w:rFonts w:ascii="Times New Roman" w:hAnsi="Times New Roman" w:cs="Times New Roman"/>
          <w:b/>
        </w:rPr>
        <w:t>ого</w:t>
      </w:r>
      <w:r w:rsidR="00BA74EB" w:rsidRPr="001D22F8">
        <w:rPr>
          <w:rFonts w:ascii="Times New Roman" w:hAnsi="Times New Roman" w:cs="Times New Roman"/>
          <w:b/>
        </w:rPr>
        <w:t xml:space="preserve"> (конкур</w:t>
      </w:r>
      <w:r w:rsidR="00AE4FB4">
        <w:rPr>
          <w:rFonts w:ascii="Times New Roman" w:hAnsi="Times New Roman" w:cs="Times New Roman"/>
          <w:b/>
        </w:rPr>
        <w:t>ентного</w:t>
      </w:r>
      <w:r w:rsidR="00BA74EB" w:rsidRPr="001D22F8">
        <w:rPr>
          <w:rFonts w:ascii="Times New Roman" w:hAnsi="Times New Roman" w:cs="Times New Roman"/>
          <w:b/>
        </w:rPr>
        <w:t>) предложени</w:t>
      </w:r>
      <w:r w:rsidR="00C552F0">
        <w:rPr>
          <w:rFonts w:ascii="Times New Roman" w:hAnsi="Times New Roman" w:cs="Times New Roman"/>
          <w:b/>
        </w:rPr>
        <w:t>я</w:t>
      </w:r>
      <w:r w:rsidR="00BA74EB" w:rsidRPr="001D22F8">
        <w:rPr>
          <w:rFonts w:ascii="Times New Roman" w:hAnsi="Times New Roman" w:cs="Times New Roman"/>
          <w:b/>
        </w:rPr>
        <w:t xml:space="preserve"> по </w:t>
      </w:r>
      <w:r w:rsidR="00BF0C61" w:rsidRPr="00BF0C61">
        <w:rPr>
          <w:rFonts w:ascii="Times New Roman" w:hAnsi="Times New Roman" w:cs="Times New Roman"/>
          <w:b/>
        </w:rPr>
        <w:t>интерьерн</w:t>
      </w:r>
      <w:r w:rsidR="00BF0C61">
        <w:rPr>
          <w:rFonts w:ascii="Times New Roman" w:hAnsi="Times New Roman" w:cs="Times New Roman"/>
          <w:b/>
        </w:rPr>
        <w:t>ому</w:t>
      </w:r>
      <w:r w:rsidR="00BF0C61" w:rsidRPr="00BF0C61">
        <w:rPr>
          <w:rFonts w:ascii="Times New Roman" w:hAnsi="Times New Roman" w:cs="Times New Roman"/>
          <w:b/>
        </w:rPr>
        <w:t xml:space="preserve"> оснащени</w:t>
      </w:r>
      <w:r w:rsidR="00BF0C61">
        <w:rPr>
          <w:rFonts w:ascii="Times New Roman" w:hAnsi="Times New Roman" w:cs="Times New Roman"/>
          <w:b/>
        </w:rPr>
        <w:t>ю</w:t>
      </w:r>
      <w:r w:rsidR="00BF0C61" w:rsidRPr="00BF0C61">
        <w:rPr>
          <w:rFonts w:ascii="Times New Roman" w:hAnsi="Times New Roman" w:cs="Times New Roman"/>
          <w:b/>
        </w:rPr>
        <w:t xml:space="preserve"> административного здания Василеостровской ТЭЦ</w:t>
      </w:r>
      <w:r w:rsidR="001F3E72" w:rsidRPr="00BF0C61">
        <w:rPr>
          <w:rFonts w:ascii="Times New Roman" w:hAnsi="Times New Roman" w:cs="Times New Roman"/>
          <w:b/>
        </w:rPr>
        <w:t xml:space="preserve"> филиала «Невс</w:t>
      </w:r>
      <w:r w:rsidR="001F3E72">
        <w:rPr>
          <w:rFonts w:ascii="Times New Roman" w:hAnsi="Times New Roman" w:cs="Times New Roman"/>
          <w:b/>
        </w:rPr>
        <w:t>кий» ОАО «ТГК-1»</w:t>
      </w:r>
    </w:p>
    <w:p w:rsidR="00C4589D" w:rsidRPr="001D22F8" w:rsidRDefault="00C4589D" w:rsidP="00C454C1">
      <w:pPr>
        <w:jc w:val="center"/>
        <w:rPr>
          <w:rFonts w:ascii="Times New Roman" w:hAnsi="Times New Roman" w:cs="Times New Roman"/>
          <w:b/>
        </w:rPr>
      </w:pPr>
    </w:p>
    <w:p w:rsidR="000549FD" w:rsidRPr="001D22F8" w:rsidRDefault="00555B4A" w:rsidP="000549F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D22F8">
        <w:rPr>
          <w:rFonts w:ascii="Times New Roman" w:hAnsi="Times New Roman" w:cs="Times New Roman"/>
        </w:rPr>
        <w:t xml:space="preserve">Цель работы – оснастить мебелью помещения </w:t>
      </w:r>
      <w:r w:rsidR="00C552F0">
        <w:rPr>
          <w:rFonts w:ascii="Times New Roman" w:hAnsi="Times New Roman" w:cs="Times New Roman"/>
        </w:rPr>
        <w:t>гостиницы Василеостровской ТЭЦ</w:t>
      </w:r>
      <w:r w:rsidR="00672D31">
        <w:rPr>
          <w:rFonts w:ascii="Times New Roman" w:hAnsi="Times New Roman" w:cs="Times New Roman"/>
        </w:rPr>
        <w:t xml:space="preserve"> филиала «Невский»</w:t>
      </w:r>
      <w:r w:rsidRPr="001D22F8">
        <w:rPr>
          <w:rFonts w:ascii="Times New Roman" w:hAnsi="Times New Roman" w:cs="Times New Roman"/>
        </w:rPr>
        <w:t xml:space="preserve"> ОАО «ТГК -1»</w:t>
      </w:r>
      <w:r w:rsidR="00AC4674" w:rsidRPr="001D22F8">
        <w:rPr>
          <w:rFonts w:ascii="Times New Roman" w:hAnsi="Times New Roman" w:cs="Times New Roman"/>
        </w:rPr>
        <w:t>.</w:t>
      </w:r>
    </w:p>
    <w:p w:rsidR="002314BD" w:rsidRPr="00BF0C61" w:rsidRDefault="002314BD" w:rsidP="002314BD">
      <w:pPr>
        <w:pStyle w:val="a3"/>
        <w:jc w:val="both"/>
        <w:rPr>
          <w:rFonts w:ascii="Times New Roman" w:hAnsi="Times New Roman" w:cs="Times New Roman"/>
        </w:rPr>
      </w:pPr>
    </w:p>
    <w:p w:rsidR="000865A7" w:rsidRPr="00BF0C61" w:rsidRDefault="00AC4674" w:rsidP="002314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F0C61">
        <w:rPr>
          <w:rFonts w:ascii="Times New Roman" w:hAnsi="Times New Roman" w:cs="Times New Roman"/>
        </w:rPr>
        <w:t xml:space="preserve">В основу предложения по </w:t>
      </w:r>
      <w:r w:rsidR="00BF0C61" w:rsidRPr="00BF0C61">
        <w:rPr>
          <w:rFonts w:ascii="Times New Roman" w:hAnsi="Times New Roman" w:cs="Times New Roman"/>
        </w:rPr>
        <w:t>интерьерно</w:t>
      </w:r>
      <w:r w:rsidR="00BF0C61">
        <w:rPr>
          <w:rFonts w:ascii="Times New Roman" w:hAnsi="Times New Roman" w:cs="Times New Roman"/>
        </w:rPr>
        <w:t>му</w:t>
      </w:r>
      <w:r w:rsidR="00BF0C61" w:rsidRPr="00BF0C61">
        <w:rPr>
          <w:rFonts w:ascii="Times New Roman" w:hAnsi="Times New Roman" w:cs="Times New Roman"/>
        </w:rPr>
        <w:t xml:space="preserve"> оснащени</w:t>
      </w:r>
      <w:r w:rsidR="00BF0C61">
        <w:rPr>
          <w:rFonts w:ascii="Times New Roman" w:hAnsi="Times New Roman" w:cs="Times New Roman"/>
        </w:rPr>
        <w:t>ю</w:t>
      </w:r>
      <w:r w:rsidR="00BF0C61" w:rsidRPr="00BF0C61">
        <w:rPr>
          <w:rFonts w:ascii="Times New Roman" w:hAnsi="Times New Roman" w:cs="Times New Roman"/>
        </w:rPr>
        <w:t xml:space="preserve"> административного здания Василеостровской ТЭЦ</w:t>
      </w:r>
      <w:r w:rsidR="00502F7F" w:rsidRPr="00BF0C61">
        <w:rPr>
          <w:rFonts w:ascii="Times New Roman" w:hAnsi="Times New Roman" w:cs="Times New Roman"/>
        </w:rPr>
        <w:t>:</w:t>
      </w:r>
      <w:r w:rsidRPr="00BF0C61">
        <w:rPr>
          <w:rFonts w:ascii="Times New Roman" w:hAnsi="Times New Roman" w:cs="Times New Roman"/>
        </w:rPr>
        <w:t xml:space="preserve"> </w:t>
      </w:r>
    </w:p>
    <w:p w:rsidR="000865A7" w:rsidRPr="001D22F8" w:rsidRDefault="000865A7" w:rsidP="000865A7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1D22F8">
        <w:rPr>
          <w:rFonts w:ascii="Times New Roman" w:hAnsi="Times New Roman" w:cs="Times New Roman"/>
        </w:rPr>
        <w:t>Визуализаци</w:t>
      </w:r>
      <w:r w:rsidR="00672D31">
        <w:rPr>
          <w:rFonts w:ascii="Times New Roman" w:hAnsi="Times New Roman" w:cs="Times New Roman"/>
        </w:rPr>
        <w:t>ю</w:t>
      </w:r>
      <w:r w:rsidRPr="001D22F8">
        <w:rPr>
          <w:rFonts w:ascii="Times New Roman" w:hAnsi="Times New Roman" w:cs="Times New Roman"/>
        </w:rPr>
        <w:t xml:space="preserve"> интерьеров </w:t>
      </w:r>
      <w:r w:rsidR="00C552F0">
        <w:rPr>
          <w:rFonts w:ascii="Times New Roman" w:hAnsi="Times New Roman" w:cs="Times New Roman"/>
        </w:rPr>
        <w:t>помещений гостиницы</w:t>
      </w:r>
      <w:r w:rsidR="00C71EFB" w:rsidRPr="001D22F8">
        <w:rPr>
          <w:rFonts w:ascii="Times New Roman" w:hAnsi="Times New Roman" w:cs="Times New Roman"/>
        </w:rPr>
        <w:t xml:space="preserve"> (Приложение №</w:t>
      </w:r>
      <w:r w:rsidR="00C552F0">
        <w:rPr>
          <w:rFonts w:ascii="Times New Roman" w:hAnsi="Times New Roman" w:cs="Times New Roman"/>
        </w:rPr>
        <w:t>3</w:t>
      </w:r>
      <w:r w:rsidR="00C71EFB" w:rsidRPr="001D22F8">
        <w:rPr>
          <w:rFonts w:ascii="Times New Roman" w:hAnsi="Times New Roman" w:cs="Times New Roman"/>
        </w:rPr>
        <w:t>)</w:t>
      </w:r>
      <w:r w:rsidRPr="001D22F8">
        <w:rPr>
          <w:rFonts w:ascii="Times New Roman" w:hAnsi="Times New Roman" w:cs="Times New Roman"/>
        </w:rPr>
        <w:t>.</w:t>
      </w:r>
    </w:p>
    <w:p w:rsidR="00C71EFB" w:rsidRDefault="000865A7" w:rsidP="00C71EFB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 w:rsidRPr="001D22F8">
        <w:rPr>
          <w:rFonts w:ascii="Times New Roman" w:hAnsi="Times New Roman" w:cs="Times New Roman"/>
        </w:rPr>
        <w:t xml:space="preserve">Ориентировочную сводную спецификацию </w:t>
      </w:r>
      <w:r w:rsidR="00C71EFB" w:rsidRPr="001D22F8">
        <w:rPr>
          <w:rFonts w:ascii="Times New Roman" w:hAnsi="Times New Roman" w:cs="Times New Roman"/>
        </w:rPr>
        <w:t>(Приложение №</w:t>
      </w:r>
      <w:r w:rsidR="00C552F0">
        <w:rPr>
          <w:rFonts w:ascii="Times New Roman" w:hAnsi="Times New Roman" w:cs="Times New Roman"/>
        </w:rPr>
        <w:t>1</w:t>
      </w:r>
      <w:r w:rsidR="00C71EFB" w:rsidRPr="001D22F8">
        <w:rPr>
          <w:rFonts w:ascii="Times New Roman" w:hAnsi="Times New Roman" w:cs="Times New Roman"/>
        </w:rPr>
        <w:t>)</w:t>
      </w:r>
      <w:r w:rsidRPr="001D22F8">
        <w:rPr>
          <w:rFonts w:ascii="Times New Roman" w:hAnsi="Times New Roman" w:cs="Times New Roman"/>
        </w:rPr>
        <w:t>.</w:t>
      </w:r>
    </w:p>
    <w:p w:rsidR="00823FA8" w:rsidRPr="001D22F8" w:rsidRDefault="00C552F0" w:rsidP="00823FA8">
      <w:pPr>
        <w:pStyle w:val="a3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Обивка мебели должна соответствовать противопожарным стандартам.</w:t>
      </w:r>
    </w:p>
    <w:p w:rsidR="00C71EFB" w:rsidRPr="001D22F8" w:rsidRDefault="00C71EFB" w:rsidP="00C71EFB">
      <w:pPr>
        <w:pStyle w:val="a3"/>
        <w:ind w:left="1080"/>
        <w:rPr>
          <w:rFonts w:ascii="Times New Roman" w:hAnsi="Times New Roman" w:cs="Times New Roman"/>
        </w:rPr>
      </w:pPr>
    </w:p>
    <w:p w:rsidR="000865A7" w:rsidRPr="00E156D1" w:rsidRDefault="00C71EFB" w:rsidP="00C71E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D22F8">
        <w:rPr>
          <w:rFonts w:ascii="Times New Roman" w:hAnsi="Times New Roman" w:cs="Times New Roman"/>
        </w:rPr>
        <w:t>Данные, указанные в приложени</w:t>
      </w:r>
      <w:r w:rsidR="00672D31">
        <w:rPr>
          <w:rFonts w:ascii="Times New Roman" w:hAnsi="Times New Roman" w:cs="Times New Roman"/>
        </w:rPr>
        <w:t>и</w:t>
      </w:r>
      <w:r w:rsidRPr="001D22F8">
        <w:rPr>
          <w:rFonts w:ascii="Times New Roman" w:hAnsi="Times New Roman" w:cs="Times New Roman"/>
        </w:rPr>
        <w:t xml:space="preserve"> №2</w:t>
      </w:r>
      <w:r w:rsidR="00672D31">
        <w:rPr>
          <w:rFonts w:ascii="Times New Roman" w:hAnsi="Times New Roman" w:cs="Times New Roman"/>
        </w:rPr>
        <w:t xml:space="preserve"> </w:t>
      </w:r>
      <w:r w:rsidRPr="001D22F8">
        <w:rPr>
          <w:rFonts w:ascii="Times New Roman" w:hAnsi="Times New Roman" w:cs="Times New Roman"/>
        </w:rPr>
        <w:t>и №</w:t>
      </w:r>
      <w:r w:rsidR="0008012D" w:rsidRPr="001D22F8">
        <w:rPr>
          <w:rFonts w:ascii="Times New Roman" w:hAnsi="Times New Roman" w:cs="Times New Roman"/>
        </w:rPr>
        <w:t>3</w:t>
      </w:r>
      <w:r w:rsidRPr="001D22F8">
        <w:rPr>
          <w:rFonts w:ascii="Times New Roman" w:hAnsi="Times New Roman" w:cs="Times New Roman"/>
        </w:rPr>
        <w:t xml:space="preserve">, являются </w:t>
      </w:r>
      <w:r w:rsidR="00D23D27">
        <w:rPr>
          <w:rFonts w:ascii="Times New Roman" w:hAnsi="Times New Roman" w:cs="Times New Roman"/>
        </w:rPr>
        <w:t>обязательными для выполнения</w:t>
      </w:r>
      <w:r w:rsidRPr="001D22F8">
        <w:rPr>
          <w:rFonts w:ascii="Times New Roman" w:hAnsi="Times New Roman" w:cs="Times New Roman"/>
        </w:rPr>
        <w:t xml:space="preserve">.  </w:t>
      </w:r>
      <w:r w:rsidR="00D23D27">
        <w:rPr>
          <w:rFonts w:ascii="Times New Roman" w:hAnsi="Times New Roman" w:cs="Times New Roman"/>
        </w:rPr>
        <w:t>В случае</w:t>
      </w:r>
      <w:proofErr w:type="gramStart"/>
      <w:r w:rsidR="00D23D27">
        <w:rPr>
          <w:rFonts w:ascii="Times New Roman" w:hAnsi="Times New Roman" w:cs="Times New Roman"/>
        </w:rPr>
        <w:t>,</w:t>
      </w:r>
      <w:proofErr w:type="gramEnd"/>
      <w:r w:rsidR="00D23D27">
        <w:rPr>
          <w:rFonts w:ascii="Times New Roman" w:hAnsi="Times New Roman" w:cs="Times New Roman"/>
        </w:rPr>
        <w:t xml:space="preserve"> если предложение отличается от технического задания, то в коммерческом предложении необходимо указать несоответствия.</w:t>
      </w:r>
    </w:p>
    <w:p w:rsidR="00E156D1" w:rsidRDefault="00E156D1" w:rsidP="00C71E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Порядок поставки:</w:t>
      </w:r>
    </w:p>
    <w:p w:rsidR="00E156D1" w:rsidRDefault="00E156D1" w:rsidP="00E156D1">
      <w:pPr>
        <w:pStyle w:val="a3"/>
        <w:numPr>
          <w:ilvl w:val="1"/>
          <w:numId w:val="1"/>
        </w:numPr>
        <w:ind w:left="1276" w:hanging="567"/>
        <w:jc w:val="both"/>
        <w:rPr>
          <w:rFonts w:ascii="Times New Roman" w:hAnsi="Times New Roman" w:cs="Times New Roman"/>
        </w:rPr>
      </w:pPr>
      <w:r w:rsidRPr="00E156D1">
        <w:rPr>
          <w:rFonts w:ascii="Times New Roman" w:hAnsi="Times New Roman" w:cs="Times New Roman"/>
        </w:rPr>
        <w:t xml:space="preserve">Поставщик на основании </w:t>
      </w:r>
      <w:r>
        <w:rPr>
          <w:rFonts w:ascii="Times New Roman" w:hAnsi="Times New Roman" w:cs="Times New Roman"/>
        </w:rPr>
        <w:t>Спецификации</w:t>
      </w:r>
      <w:r w:rsidRPr="00E156D1">
        <w:rPr>
          <w:rFonts w:ascii="Times New Roman" w:hAnsi="Times New Roman" w:cs="Times New Roman"/>
        </w:rPr>
        <w:t xml:space="preserve"> оформляет товарно-транспортные документы и осуществляет поставку Продукции</w:t>
      </w:r>
      <w:r>
        <w:rPr>
          <w:rFonts w:ascii="Times New Roman" w:hAnsi="Times New Roman" w:cs="Times New Roman"/>
        </w:rPr>
        <w:t xml:space="preserve"> на склад Грузополучател</w:t>
      </w:r>
      <w:r w:rsidR="00C552F0">
        <w:rPr>
          <w:rFonts w:ascii="Times New Roman" w:hAnsi="Times New Roman" w:cs="Times New Roman"/>
        </w:rPr>
        <w:t>я</w:t>
      </w:r>
      <w:r w:rsidRPr="00E156D1">
        <w:rPr>
          <w:rFonts w:ascii="Times New Roman" w:hAnsi="Times New Roman" w:cs="Times New Roman"/>
        </w:rPr>
        <w:t>.</w:t>
      </w:r>
    </w:p>
    <w:p w:rsidR="00542A0F" w:rsidRDefault="00542A0F" w:rsidP="00E156D1">
      <w:pPr>
        <w:pStyle w:val="a3"/>
        <w:numPr>
          <w:ilvl w:val="1"/>
          <w:numId w:val="1"/>
        </w:numPr>
        <w:ind w:left="1276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товарно-транспортных документах Продукция должна быть представлена комплектами в соответствии со Спецификацией.</w:t>
      </w:r>
    </w:p>
    <w:p w:rsidR="00E156D1" w:rsidRDefault="00E156D1" w:rsidP="00E156D1">
      <w:pPr>
        <w:pStyle w:val="a3"/>
        <w:numPr>
          <w:ilvl w:val="1"/>
          <w:numId w:val="1"/>
        </w:numPr>
        <w:ind w:left="1276" w:hanging="567"/>
        <w:jc w:val="both"/>
        <w:rPr>
          <w:rFonts w:ascii="Times New Roman" w:hAnsi="Times New Roman" w:cs="Times New Roman"/>
        </w:rPr>
      </w:pPr>
      <w:r w:rsidRPr="00E156D1">
        <w:rPr>
          <w:rFonts w:ascii="Times New Roman" w:hAnsi="Times New Roman" w:cs="Times New Roman"/>
        </w:rPr>
        <w:t>Накладная на отпуск Продукции и счёт-фактура с указанием КПП грузополучателя передается Грузополучателю.</w:t>
      </w:r>
    </w:p>
    <w:p w:rsidR="00542A0F" w:rsidRDefault="00542A0F" w:rsidP="00E156D1">
      <w:pPr>
        <w:pStyle w:val="a3"/>
        <w:numPr>
          <w:ilvl w:val="1"/>
          <w:numId w:val="1"/>
        </w:numPr>
        <w:ind w:left="1276" w:hanging="567"/>
        <w:jc w:val="both"/>
        <w:rPr>
          <w:rFonts w:ascii="Times New Roman" w:hAnsi="Times New Roman" w:cs="Times New Roman"/>
        </w:rPr>
      </w:pPr>
      <w:r w:rsidRPr="00542A0F">
        <w:rPr>
          <w:rFonts w:ascii="Times New Roman" w:hAnsi="Times New Roman" w:cs="Times New Roman"/>
        </w:rPr>
        <w:t>Грузополучатель принимает Продукци</w:t>
      </w:r>
      <w:r>
        <w:rPr>
          <w:rFonts w:ascii="Times New Roman" w:hAnsi="Times New Roman" w:cs="Times New Roman"/>
        </w:rPr>
        <w:t>ю</w:t>
      </w:r>
      <w:r w:rsidRPr="00542A0F">
        <w:rPr>
          <w:rFonts w:ascii="Times New Roman" w:hAnsi="Times New Roman" w:cs="Times New Roman"/>
        </w:rPr>
        <w:t xml:space="preserve"> по количеству</w:t>
      </w:r>
      <w:r>
        <w:rPr>
          <w:rFonts w:ascii="Times New Roman" w:hAnsi="Times New Roman" w:cs="Times New Roman"/>
        </w:rPr>
        <w:t xml:space="preserve"> и</w:t>
      </w:r>
      <w:r w:rsidRPr="00542A0F">
        <w:rPr>
          <w:rFonts w:ascii="Times New Roman" w:hAnsi="Times New Roman" w:cs="Times New Roman"/>
        </w:rPr>
        <w:t xml:space="preserve"> качеству, подписывает </w:t>
      </w:r>
      <w:r>
        <w:rPr>
          <w:rFonts w:ascii="Times New Roman" w:hAnsi="Times New Roman" w:cs="Times New Roman"/>
        </w:rPr>
        <w:t>товарно-транспортные</w:t>
      </w:r>
      <w:r w:rsidRPr="00542A0F">
        <w:rPr>
          <w:rFonts w:ascii="Times New Roman" w:hAnsi="Times New Roman" w:cs="Times New Roman"/>
        </w:rPr>
        <w:t xml:space="preserve"> документы от имени Покупателя.</w:t>
      </w:r>
    </w:p>
    <w:p w:rsidR="00542A0F" w:rsidRPr="00C552F0" w:rsidRDefault="00542A0F" w:rsidP="00C552F0">
      <w:pPr>
        <w:pStyle w:val="a3"/>
        <w:numPr>
          <w:ilvl w:val="1"/>
          <w:numId w:val="1"/>
        </w:numPr>
        <w:ind w:left="1276" w:hanging="567"/>
        <w:jc w:val="both"/>
        <w:rPr>
          <w:rFonts w:ascii="Times New Roman" w:hAnsi="Times New Roman" w:cs="Times New Roman"/>
        </w:rPr>
      </w:pPr>
      <w:r w:rsidRPr="00C552F0">
        <w:rPr>
          <w:rFonts w:ascii="Times New Roman" w:hAnsi="Times New Roman" w:cs="Times New Roman"/>
        </w:rPr>
        <w:t>Переход права собственности на Продукцию и рисков случайной гибели Продукции происходит в момент передачи  Продукции (подписа</w:t>
      </w:r>
      <w:r w:rsidR="00C552F0" w:rsidRPr="00C552F0">
        <w:rPr>
          <w:rFonts w:ascii="Times New Roman" w:hAnsi="Times New Roman" w:cs="Times New Roman"/>
        </w:rPr>
        <w:t>ния накладной Грузополучателем)</w:t>
      </w:r>
      <w:r w:rsidR="00C552F0">
        <w:rPr>
          <w:rFonts w:ascii="Times New Roman" w:hAnsi="Times New Roman" w:cs="Times New Roman"/>
        </w:rPr>
        <w:t xml:space="preserve"> н</w:t>
      </w:r>
      <w:r w:rsidRPr="00C552F0">
        <w:rPr>
          <w:rFonts w:ascii="Times New Roman" w:hAnsi="Times New Roman" w:cs="Times New Roman"/>
        </w:rPr>
        <w:t xml:space="preserve">а </w:t>
      </w:r>
      <w:r w:rsidR="00FC7A1B" w:rsidRPr="00C552F0">
        <w:rPr>
          <w:rFonts w:ascii="Times New Roman" w:hAnsi="Times New Roman" w:cs="Times New Roman"/>
        </w:rPr>
        <w:t>основании подписанных</w:t>
      </w:r>
      <w:r w:rsidR="00C552F0">
        <w:rPr>
          <w:rFonts w:ascii="Times New Roman" w:hAnsi="Times New Roman" w:cs="Times New Roman"/>
        </w:rPr>
        <w:t xml:space="preserve"> товарно-транспортных накладных.</w:t>
      </w:r>
    </w:p>
    <w:p w:rsidR="00AE27C1" w:rsidRPr="001D22F8" w:rsidRDefault="00AE27C1" w:rsidP="00AE27C1">
      <w:pPr>
        <w:pStyle w:val="a3"/>
        <w:ind w:left="1080"/>
        <w:jc w:val="both"/>
        <w:rPr>
          <w:rFonts w:ascii="Times New Roman" w:hAnsi="Times New Roman" w:cs="Times New Roman"/>
        </w:rPr>
      </w:pPr>
    </w:p>
    <w:p w:rsidR="00555B4A" w:rsidRPr="001D22F8" w:rsidRDefault="00FF53D9" w:rsidP="004702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D22F8">
        <w:rPr>
          <w:rFonts w:ascii="Times New Roman" w:hAnsi="Times New Roman" w:cs="Times New Roman"/>
        </w:rPr>
        <w:t>В состав коммерческого предложения включить:</w:t>
      </w:r>
    </w:p>
    <w:p w:rsidR="00512278" w:rsidRPr="001D22F8" w:rsidRDefault="00D23D27" w:rsidP="004702E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1D22F8">
        <w:rPr>
          <w:rFonts w:ascii="Times New Roman" w:hAnsi="Times New Roman" w:cs="Times New Roman"/>
        </w:rPr>
        <w:t>спецификация поставляемой мебели, в которых указывается количество, цена единицы и общая стоимость с учетом сборки, установки и вывоза упаковочного материала;</w:t>
      </w:r>
    </w:p>
    <w:p w:rsidR="00512278" w:rsidRPr="001D22F8" w:rsidRDefault="00512278" w:rsidP="004702E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1D22F8">
        <w:rPr>
          <w:rFonts w:ascii="Times New Roman" w:hAnsi="Times New Roman" w:cs="Times New Roman"/>
        </w:rPr>
        <w:t>чертежи мебели с указанием габаритных размеров, материалов, цвета и фактуры;</w:t>
      </w:r>
    </w:p>
    <w:p w:rsidR="0008012D" w:rsidRPr="001D22F8" w:rsidRDefault="0008012D" w:rsidP="004702E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1D22F8">
        <w:rPr>
          <w:rFonts w:ascii="Times New Roman" w:hAnsi="Times New Roman" w:cs="Times New Roman"/>
        </w:rPr>
        <w:t>необходимые узлы и детали</w:t>
      </w:r>
      <w:r w:rsidR="00D23D27">
        <w:rPr>
          <w:rFonts w:ascii="Times New Roman" w:hAnsi="Times New Roman" w:cs="Times New Roman"/>
        </w:rPr>
        <w:t>.</w:t>
      </w:r>
    </w:p>
    <w:p w:rsidR="002344BB" w:rsidRPr="001D22F8" w:rsidRDefault="002344BB" w:rsidP="002344BB">
      <w:pPr>
        <w:pStyle w:val="a3"/>
        <w:ind w:left="1080"/>
        <w:jc w:val="both"/>
        <w:rPr>
          <w:rFonts w:ascii="Times New Roman" w:hAnsi="Times New Roman" w:cs="Times New Roman"/>
        </w:rPr>
      </w:pPr>
    </w:p>
    <w:p w:rsidR="00925E80" w:rsidRDefault="00925E80" w:rsidP="002344BB">
      <w:pPr>
        <w:pStyle w:val="a3"/>
        <w:numPr>
          <w:ilvl w:val="0"/>
          <w:numId w:val="1"/>
        </w:numPr>
        <w:tabs>
          <w:tab w:val="right" w:pos="8789"/>
        </w:tabs>
        <w:jc w:val="both"/>
        <w:rPr>
          <w:rFonts w:ascii="Times New Roman" w:hAnsi="Times New Roman" w:cs="Times New Roman"/>
        </w:rPr>
      </w:pPr>
      <w:r w:rsidRPr="001D22F8">
        <w:rPr>
          <w:rFonts w:ascii="Times New Roman" w:hAnsi="Times New Roman" w:cs="Times New Roman"/>
        </w:rPr>
        <w:t>Коммерческое предложение предоставить Заказчику в 2</w:t>
      </w:r>
      <w:r w:rsidR="001D22F8" w:rsidRPr="001D22F8">
        <w:rPr>
          <w:rFonts w:ascii="Times New Roman" w:hAnsi="Times New Roman" w:cs="Times New Roman"/>
        </w:rPr>
        <w:t xml:space="preserve"> </w:t>
      </w:r>
      <w:r w:rsidRPr="001D22F8">
        <w:rPr>
          <w:rFonts w:ascii="Times New Roman" w:hAnsi="Times New Roman" w:cs="Times New Roman"/>
        </w:rPr>
        <w:t>(</w:t>
      </w:r>
      <w:r w:rsidR="001D22F8" w:rsidRPr="001D22F8">
        <w:rPr>
          <w:rFonts w:ascii="Times New Roman" w:hAnsi="Times New Roman" w:cs="Times New Roman"/>
        </w:rPr>
        <w:t>Д</w:t>
      </w:r>
      <w:r w:rsidRPr="001D22F8">
        <w:rPr>
          <w:rFonts w:ascii="Times New Roman" w:hAnsi="Times New Roman" w:cs="Times New Roman"/>
        </w:rPr>
        <w:t xml:space="preserve">вух) экземплярах на бумажном </w:t>
      </w:r>
      <w:r w:rsidR="00D23D27">
        <w:rPr>
          <w:rFonts w:ascii="Times New Roman" w:hAnsi="Times New Roman" w:cs="Times New Roman"/>
        </w:rPr>
        <w:t>и</w:t>
      </w:r>
      <w:r w:rsidRPr="001D22F8">
        <w:rPr>
          <w:rFonts w:ascii="Times New Roman" w:hAnsi="Times New Roman" w:cs="Times New Roman"/>
        </w:rPr>
        <w:t xml:space="preserve"> электронном носител</w:t>
      </w:r>
      <w:r w:rsidR="00D23D27">
        <w:rPr>
          <w:rFonts w:ascii="Times New Roman" w:hAnsi="Times New Roman" w:cs="Times New Roman"/>
        </w:rPr>
        <w:t>ях</w:t>
      </w:r>
      <w:r w:rsidRPr="001D22F8">
        <w:rPr>
          <w:rFonts w:ascii="Times New Roman" w:hAnsi="Times New Roman" w:cs="Times New Roman"/>
        </w:rPr>
        <w:t>.</w:t>
      </w:r>
    </w:p>
    <w:p w:rsidR="00D23D27" w:rsidRPr="001D22F8" w:rsidRDefault="00D23D27" w:rsidP="002344BB">
      <w:pPr>
        <w:pStyle w:val="a3"/>
        <w:numPr>
          <w:ilvl w:val="0"/>
          <w:numId w:val="1"/>
        </w:numPr>
        <w:tabs>
          <w:tab w:val="right" w:pos="878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Участник должен в течение 2 (Двух) недель смонтировать на территории Заказчика по адресу: Санкт-Петербург, </w:t>
      </w:r>
      <w:proofErr w:type="gramStart"/>
      <w:r w:rsidR="00C552F0">
        <w:rPr>
          <w:rFonts w:ascii="Times New Roman" w:hAnsi="Times New Roman" w:cs="Times New Roman"/>
        </w:rPr>
        <w:t>Кожевенная</w:t>
      </w:r>
      <w:proofErr w:type="gramEnd"/>
      <w:r w:rsidR="00C552F0">
        <w:rPr>
          <w:rFonts w:ascii="Times New Roman" w:hAnsi="Times New Roman" w:cs="Times New Roman"/>
        </w:rPr>
        <w:t xml:space="preserve"> </w:t>
      </w:r>
      <w:proofErr w:type="spellStart"/>
      <w:r w:rsidR="00C552F0">
        <w:rPr>
          <w:rFonts w:ascii="Times New Roman" w:hAnsi="Times New Roman" w:cs="Times New Roman"/>
        </w:rPr>
        <w:t>лин</w:t>
      </w:r>
      <w:proofErr w:type="spellEnd"/>
      <w:r w:rsidR="00672D31">
        <w:rPr>
          <w:rFonts w:ascii="Times New Roman" w:hAnsi="Times New Roman" w:cs="Times New Roman"/>
        </w:rPr>
        <w:t>, д.</w:t>
      </w:r>
      <w:r w:rsidR="00C552F0">
        <w:rPr>
          <w:rFonts w:ascii="Times New Roman" w:hAnsi="Times New Roman" w:cs="Times New Roman"/>
        </w:rPr>
        <w:t>33, комплекты мебели, согласно спецификации (приложение 1).</w:t>
      </w:r>
    </w:p>
    <w:p w:rsidR="00925E80" w:rsidRPr="00BF0C61" w:rsidRDefault="00925E80" w:rsidP="00C552F0">
      <w:pPr>
        <w:pStyle w:val="a3"/>
        <w:spacing w:line="240" w:lineRule="auto"/>
        <w:jc w:val="both"/>
        <w:rPr>
          <w:rFonts w:ascii="Times New Roman" w:hAnsi="Times New Roman" w:cs="Times New Roman"/>
          <w:sz w:val="12"/>
          <w:szCs w:val="12"/>
        </w:rPr>
      </w:pPr>
      <w:bookmarkStart w:id="0" w:name="_GoBack"/>
      <w:bookmarkEnd w:id="0"/>
    </w:p>
    <w:sectPr w:rsidR="00925E80" w:rsidRPr="00BF0C61" w:rsidSect="00BF0C61">
      <w:pgSz w:w="11906" w:h="16838"/>
      <w:pgMar w:top="993" w:right="850" w:bottom="141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C5F58"/>
    <w:multiLevelType w:val="hybridMultilevel"/>
    <w:tmpl w:val="0A025B78"/>
    <w:lvl w:ilvl="0" w:tplc="C602C1BE">
      <w:start w:val="10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623828"/>
    <w:multiLevelType w:val="multilevel"/>
    <w:tmpl w:val="B3B26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3E1022D1"/>
    <w:multiLevelType w:val="hybridMultilevel"/>
    <w:tmpl w:val="4568F28C"/>
    <w:lvl w:ilvl="0" w:tplc="C4DCC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BC2"/>
    <w:rsid w:val="00052022"/>
    <w:rsid w:val="000549FD"/>
    <w:rsid w:val="0006380F"/>
    <w:rsid w:val="0008012D"/>
    <w:rsid w:val="000865A7"/>
    <w:rsid w:val="000B5022"/>
    <w:rsid w:val="000B7EF3"/>
    <w:rsid w:val="00151CFB"/>
    <w:rsid w:val="00155743"/>
    <w:rsid w:val="00164068"/>
    <w:rsid w:val="00164969"/>
    <w:rsid w:val="00172685"/>
    <w:rsid w:val="001D22F8"/>
    <w:rsid w:val="001E0ADC"/>
    <w:rsid w:val="001E18FF"/>
    <w:rsid w:val="001F327B"/>
    <w:rsid w:val="001F3E72"/>
    <w:rsid w:val="001F7ED4"/>
    <w:rsid w:val="002140FA"/>
    <w:rsid w:val="00217C49"/>
    <w:rsid w:val="00227DD0"/>
    <w:rsid w:val="002314BD"/>
    <w:rsid w:val="002344BB"/>
    <w:rsid w:val="00247AAC"/>
    <w:rsid w:val="00275773"/>
    <w:rsid w:val="002C2ADC"/>
    <w:rsid w:val="002C6C68"/>
    <w:rsid w:val="002D2237"/>
    <w:rsid w:val="002E1030"/>
    <w:rsid w:val="0031033B"/>
    <w:rsid w:val="00322578"/>
    <w:rsid w:val="0033443A"/>
    <w:rsid w:val="00364E10"/>
    <w:rsid w:val="00384464"/>
    <w:rsid w:val="003867BB"/>
    <w:rsid w:val="003A1335"/>
    <w:rsid w:val="003D1077"/>
    <w:rsid w:val="003E7195"/>
    <w:rsid w:val="004648DC"/>
    <w:rsid w:val="004702E4"/>
    <w:rsid w:val="004B5FC8"/>
    <w:rsid w:val="00502F7F"/>
    <w:rsid w:val="00512278"/>
    <w:rsid w:val="00542A0F"/>
    <w:rsid w:val="00555B4A"/>
    <w:rsid w:val="005569F5"/>
    <w:rsid w:val="00564537"/>
    <w:rsid w:val="005A4A41"/>
    <w:rsid w:val="005D1E76"/>
    <w:rsid w:val="005E75D4"/>
    <w:rsid w:val="00614098"/>
    <w:rsid w:val="00622D9D"/>
    <w:rsid w:val="00630CA4"/>
    <w:rsid w:val="0063317D"/>
    <w:rsid w:val="006466D1"/>
    <w:rsid w:val="00672D31"/>
    <w:rsid w:val="00683416"/>
    <w:rsid w:val="006B5620"/>
    <w:rsid w:val="006D05B2"/>
    <w:rsid w:val="00712AA3"/>
    <w:rsid w:val="00725356"/>
    <w:rsid w:val="007277AC"/>
    <w:rsid w:val="00741BC2"/>
    <w:rsid w:val="007518C3"/>
    <w:rsid w:val="007738C5"/>
    <w:rsid w:val="0077477C"/>
    <w:rsid w:val="00783166"/>
    <w:rsid w:val="0079777C"/>
    <w:rsid w:val="007C04FF"/>
    <w:rsid w:val="00803C00"/>
    <w:rsid w:val="00823FA8"/>
    <w:rsid w:val="00857707"/>
    <w:rsid w:val="00881BE3"/>
    <w:rsid w:val="008E181F"/>
    <w:rsid w:val="008E2FBE"/>
    <w:rsid w:val="008E656E"/>
    <w:rsid w:val="008F48F8"/>
    <w:rsid w:val="009123D4"/>
    <w:rsid w:val="00925E80"/>
    <w:rsid w:val="009357A0"/>
    <w:rsid w:val="00935C12"/>
    <w:rsid w:val="009C5D68"/>
    <w:rsid w:val="00A10746"/>
    <w:rsid w:val="00A36937"/>
    <w:rsid w:val="00A419FD"/>
    <w:rsid w:val="00A6756A"/>
    <w:rsid w:val="00A70AE8"/>
    <w:rsid w:val="00A808CA"/>
    <w:rsid w:val="00AC4674"/>
    <w:rsid w:val="00AD11DA"/>
    <w:rsid w:val="00AE27C1"/>
    <w:rsid w:val="00AE4FB4"/>
    <w:rsid w:val="00B00715"/>
    <w:rsid w:val="00B20B71"/>
    <w:rsid w:val="00B3395D"/>
    <w:rsid w:val="00B836E7"/>
    <w:rsid w:val="00B87AA8"/>
    <w:rsid w:val="00BA74EB"/>
    <w:rsid w:val="00BF0C61"/>
    <w:rsid w:val="00C156E8"/>
    <w:rsid w:val="00C36997"/>
    <w:rsid w:val="00C454C1"/>
    <w:rsid w:val="00C4589D"/>
    <w:rsid w:val="00C552F0"/>
    <w:rsid w:val="00C62B4B"/>
    <w:rsid w:val="00C71EFB"/>
    <w:rsid w:val="00CE648C"/>
    <w:rsid w:val="00CF3461"/>
    <w:rsid w:val="00D23D27"/>
    <w:rsid w:val="00D6139F"/>
    <w:rsid w:val="00D74385"/>
    <w:rsid w:val="00DA53CC"/>
    <w:rsid w:val="00DB7851"/>
    <w:rsid w:val="00DF41C4"/>
    <w:rsid w:val="00E125DD"/>
    <w:rsid w:val="00E156D1"/>
    <w:rsid w:val="00E1738C"/>
    <w:rsid w:val="00E238EA"/>
    <w:rsid w:val="00E370AB"/>
    <w:rsid w:val="00E41A7B"/>
    <w:rsid w:val="00E52C2A"/>
    <w:rsid w:val="00E61B83"/>
    <w:rsid w:val="00EF35EA"/>
    <w:rsid w:val="00F02974"/>
    <w:rsid w:val="00F23C3D"/>
    <w:rsid w:val="00F327AD"/>
    <w:rsid w:val="00F4243A"/>
    <w:rsid w:val="00F5375A"/>
    <w:rsid w:val="00F6492C"/>
    <w:rsid w:val="00F85B96"/>
    <w:rsid w:val="00FA5A6B"/>
    <w:rsid w:val="00FB0CC0"/>
    <w:rsid w:val="00FC7A1B"/>
    <w:rsid w:val="00FD4EA8"/>
    <w:rsid w:val="00FE3C10"/>
    <w:rsid w:val="00FF00A9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B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974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00715"/>
    <w:rPr>
      <w:b/>
      <w:bCs/>
    </w:rPr>
  </w:style>
  <w:style w:type="paragraph" w:styleId="a7">
    <w:name w:val="Body Text"/>
    <w:basedOn w:val="a"/>
    <w:link w:val="a8"/>
    <w:rsid w:val="00E156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E156D1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B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974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00715"/>
    <w:rPr>
      <w:b/>
      <w:bCs/>
    </w:rPr>
  </w:style>
  <w:style w:type="paragraph" w:styleId="a7">
    <w:name w:val="Body Text"/>
    <w:basedOn w:val="a"/>
    <w:link w:val="a8"/>
    <w:rsid w:val="00E156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E156D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F08C9-E619-4E95-9DBF-9F198379D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Plekhanov</dc:creator>
  <cp:lastModifiedBy>Мусатова Светлана Николаевна</cp:lastModifiedBy>
  <cp:revision>4</cp:revision>
  <cp:lastPrinted>2012-05-16T10:18:00Z</cp:lastPrinted>
  <dcterms:created xsi:type="dcterms:W3CDTF">2012-05-16T05:19:00Z</dcterms:created>
  <dcterms:modified xsi:type="dcterms:W3CDTF">2012-05-29T04:54:00Z</dcterms:modified>
</cp:coreProperties>
</file>